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BEEE" w14:textId="77777777" w:rsidR="00C277A6" w:rsidRDefault="00D5456F" w:rsidP="00D5456F">
      <w:pPr>
        <w:spacing w:after="0" w:line="240" w:lineRule="auto"/>
        <w:jc w:val="center"/>
      </w:pPr>
      <w:r>
        <w:t>IN THE UNITED STATES BANKRUPTCY COURT</w:t>
      </w:r>
    </w:p>
    <w:p w14:paraId="0C9996F7" w14:textId="77777777" w:rsidR="00D5456F" w:rsidRDefault="00D5456F" w:rsidP="00D5456F">
      <w:pPr>
        <w:spacing w:after="0" w:line="240" w:lineRule="auto"/>
        <w:jc w:val="center"/>
      </w:pPr>
      <w:r>
        <w:t>FOR THE SOUTHERN DISTRICT OF ALABAMA</w:t>
      </w:r>
    </w:p>
    <w:p w14:paraId="7B4147C9" w14:textId="77777777" w:rsidR="00D5456F" w:rsidRDefault="00D5456F" w:rsidP="00D5456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360"/>
        <w:gridCol w:w="4765"/>
      </w:tblGrid>
      <w:tr w:rsidR="00D5456F" w14:paraId="5D06CC67" w14:textId="77777777" w:rsidTr="00D84484">
        <w:tc>
          <w:tcPr>
            <w:tcW w:w="4225" w:type="dxa"/>
          </w:tcPr>
          <w:p w14:paraId="126BE3DB" w14:textId="77777777" w:rsidR="00D5456F" w:rsidRDefault="00D5456F" w:rsidP="00D5456F">
            <w:r>
              <w:t>In re:</w:t>
            </w:r>
          </w:p>
          <w:p w14:paraId="50110985" w14:textId="77777777" w:rsidR="00D5456F" w:rsidRDefault="00D5456F" w:rsidP="00D5456F"/>
          <w:p w14:paraId="38A71FAA" w14:textId="77777777" w:rsidR="00D5456F" w:rsidRDefault="00D5456F" w:rsidP="00D5456F">
            <w:r>
              <w:t>____________________,</w:t>
            </w:r>
          </w:p>
          <w:p w14:paraId="7E768942" w14:textId="77777777" w:rsidR="00D5456F" w:rsidRDefault="00D5456F" w:rsidP="00D5456F"/>
          <w:p w14:paraId="247C9447" w14:textId="77777777" w:rsidR="00D5456F" w:rsidRDefault="00D5456F" w:rsidP="00D5456F">
            <w:r>
              <w:t xml:space="preserve">          Debtor(s).</w:t>
            </w:r>
          </w:p>
        </w:tc>
        <w:tc>
          <w:tcPr>
            <w:tcW w:w="360" w:type="dxa"/>
          </w:tcPr>
          <w:p w14:paraId="5A511F77" w14:textId="77777777" w:rsidR="00D5456F" w:rsidRDefault="00D5456F" w:rsidP="00D5456F">
            <w:r>
              <w:t>)</w:t>
            </w:r>
          </w:p>
          <w:p w14:paraId="7530F07E" w14:textId="77777777" w:rsidR="00D5456F" w:rsidRDefault="00D5456F" w:rsidP="00D5456F">
            <w:r>
              <w:t>)</w:t>
            </w:r>
            <w:r>
              <w:br/>
              <w:t>)</w:t>
            </w:r>
            <w:r>
              <w:br/>
              <w:t>)</w:t>
            </w:r>
            <w:r>
              <w:br/>
              <w:t>)</w:t>
            </w:r>
          </w:p>
        </w:tc>
        <w:tc>
          <w:tcPr>
            <w:tcW w:w="4765" w:type="dxa"/>
          </w:tcPr>
          <w:p w14:paraId="718710ED" w14:textId="77777777" w:rsidR="00D5456F" w:rsidRDefault="00D5456F" w:rsidP="00D5456F"/>
          <w:p w14:paraId="65A13760" w14:textId="77777777" w:rsidR="00D5456F" w:rsidRDefault="00D5456F" w:rsidP="00D5456F"/>
          <w:p w14:paraId="74D651A3" w14:textId="77777777" w:rsidR="00D5456F" w:rsidRDefault="00D5456F" w:rsidP="00D5456F">
            <w:r>
              <w:t xml:space="preserve">          Case No. _____________</w:t>
            </w:r>
          </w:p>
        </w:tc>
      </w:tr>
    </w:tbl>
    <w:p w14:paraId="68DC84BA" w14:textId="77777777" w:rsidR="00D5456F" w:rsidRDefault="00D5456F" w:rsidP="00D5456F">
      <w:pPr>
        <w:spacing w:after="0" w:line="240" w:lineRule="auto"/>
      </w:pPr>
    </w:p>
    <w:p w14:paraId="236581C6" w14:textId="77777777" w:rsidR="00C802AF" w:rsidRPr="00C802AF" w:rsidRDefault="00C802AF" w:rsidP="00C277A6">
      <w:pPr>
        <w:spacing w:after="0" w:line="240" w:lineRule="auto"/>
        <w:jc w:val="center"/>
        <w:rPr>
          <w:u w:val="single"/>
        </w:rPr>
      </w:pPr>
      <w:r w:rsidRPr="00C802AF">
        <w:rPr>
          <w:u w:val="single"/>
        </w:rPr>
        <w:t>ORDER APPROVING AUTOMOBILE INSURANCE SETTLEMENT</w:t>
      </w:r>
    </w:p>
    <w:p w14:paraId="08305B21" w14:textId="77777777" w:rsidR="00C802AF" w:rsidRDefault="00C802AF" w:rsidP="00D5456F">
      <w:pPr>
        <w:spacing w:after="0" w:line="240" w:lineRule="auto"/>
      </w:pPr>
    </w:p>
    <w:p w14:paraId="4224BE6E" w14:textId="77777777" w:rsidR="00C802AF" w:rsidRDefault="00C802AF" w:rsidP="00C802AF">
      <w:pPr>
        <w:spacing w:after="0" w:line="480" w:lineRule="auto"/>
      </w:pPr>
      <w:r>
        <w:tab/>
        <w:t xml:space="preserve">This case is before the court on a motion by debtor(s) (doc. ____) to approve an automobile insurance settlement with _____________________________ (“insurer”) for the total loss of the _____________________________________ vehicle (“vehicle”).  Creditor ___________________________ (“creditor”) has filed a secured claim related to the vehicle, claim no. ____ (“the secured claim”).  The court has reviewed the submitted </w:t>
      </w:r>
      <w:r w:rsidR="00D80D7F">
        <w:t>materials</w:t>
      </w:r>
      <w:r>
        <w:t xml:space="preserve"> and conducted a hearing and approves the insurance settlement in the amount of $_____________.  </w:t>
      </w:r>
    </w:p>
    <w:p w14:paraId="0D9C8C29" w14:textId="77777777" w:rsidR="00C277A6" w:rsidRDefault="00D84484" w:rsidP="00D84484">
      <w:pPr>
        <w:pStyle w:val="ListParagraph"/>
        <w:numPr>
          <w:ilvl w:val="0"/>
          <w:numId w:val="1"/>
        </w:numPr>
        <w:spacing w:after="0" w:line="480" w:lineRule="auto"/>
        <w:ind w:left="1440" w:hanging="720"/>
      </w:pPr>
      <w:r>
        <w:t>The insurance settlement proceeds are to be disbursed as follow</w:t>
      </w:r>
      <w:r w:rsidR="00C277A6">
        <w:t>s</w:t>
      </w:r>
      <w:r>
        <w:t>:</w:t>
      </w:r>
    </w:p>
    <w:p w14:paraId="16AA59B4" w14:textId="6B9E0F38" w:rsidR="00C802AF" w:rsidRDefault="00C277A6" w:rsidP="00C277A6">
      <w:pPr>
        <w:spacing w:after="0" w:line="480" w:lineRule="auto"/>
        <w:jc w:val="center"/>
      </w:pPr>
      <w:r>
        <w:t xml:space="preserve">[use only one] </w:t>
      </w:r>
    </w:p>
    <w:p w14:paraId="20401CC5" w14:textId="40A4F4EF" w:rsidR="00D84484" w:rsidRDefault="00D84484" w:rsidP="00C277A6">
      <w:pPr>
        <w:spacing w:after="0" w:line="240" w:lineRule="auto"/>
        <w:ind w:firstLine="720"/>
      </w:pPr>
      <w:r>
        <w:t xml:space="preserve">The settlement proceeds are less than the secured claim balance.  Therefore, the insurer is directed to send the total settlement amount to the Chapter 13 Trustee, P. O. Box 1779, Memphis, TN 38101.  The trustee shall apply the funds to the creditor’s secured claim and any accrued interest and applicable commission.  Any claim balance remaining after application of the insurance proceeds shall be treated as unsecured. </w:t>
      </w:r>
    </w:p>
    <w:p w14:paraId="569C64E4" w14:textId="77777777" w:rsidR="00E8544E" w:rsidRDefault="00E8544E" w:rsidP="00E8544E">
      <w:pPr>
        <w:pStyle w:val="ListParagraph"/>
        <w:spacing w:after="0" w:line="240" w:lineRule="auto"/>
        <w:ind w:left="1440"/>
      </w:pPr>
    </w:p>
    <w:p w14:paraId="48D768ED" w14:textId="1E6DCB83" w:rsidR="00E8544E" w:rsidRDefault="00E8544E" w:rsidP="00C277A6">
      <w:pPr>
        <w:spacing w:after="0" w:line="240" w:lineRule="auto"/>
        <w:ind w:firstLine="720"/>
      </w:pPr>
      <w:r>
        <w:t xml:space="preserve">The settlement proceeds are more than the secured claim balance.  The insurer is directed to send the total settlement amount to the Chapter 13 Trustee, P. O. Box 1779, Memphis, TN 38101.  The trustee shall apply the funds in this order: creditor’s secured claim and any accrued interest and applicable commission; and the remaining proceeds, if any, to the debtor(s). </w:t>
      </w:r>
    </w:p>
    <w:p w14:paraId="0AE12DBC" w14:textId="77777777" w:rsidR="00D84484" w:rsidRDefault="00E8544E" w:rsidP="00E8544E">
      <w:pPr>
        <w:spacing w:after="0" w:line="240" w:lineRule="auto"/>
      </w:pPr>
      <w:r>
        <w:t xml:space="preserve"> </w:t>
      </w:r>
    </w:p>
    <w:p w14:paraId="7BA42C68" w14:textId="618E60AB" w:rsidR="00E8544E" w:rsidRDefault="00E8544E" w:rsidP="00C277A6">
      <w:pPr>
        <w:spacing w:after="0" w:line="240" w:lineRule="auto"/>
        <w:ind w:firstLine="720"/>
      </w:pPr>
      <w:r>
        <w:t xml:space="preserve">The settlement proceeds are more than the secured claim balance.  The insurer is directed to send the funds as follows:  </w:t>
      </w:r>
    </w:p>
    <w:p w14:paraId="64488AF0" w14:textId="77777777" w:rsidR="00E8544E" w:rsidRDefault="00E8544E" w:rsidP="00E8544E">
      <w:pPr>
        <w:pStyle w:val="ListParagraph"/>
        <w:spacing w:after="0" w:line="240" w:lineRule="auto"/>
        <w:ind w:left="1440"/>
      </w:pPr>
    </w:p>
    <w:p w14:paraId="7FC235E1" w14:textId="59ED670B" w:rsidR="00E8544E" w:rsidRDefault="00E8544E" w:rsidP="00C277A6">
      <w:pPr>
        <w:pStyle w:val="ListParagraph"/>
        <w:spacing w:after="0" w:line="240" w:lineRule="auto"/>
        <w:ind w:left="2160"/>
      </w:pPr>
      <w:r>
        <w:t xml:space="preserve">$______________ to the Chapter 13 Trustee, P. O. Box 1779, Memphis, TN 38101.  The trustee shall apply the funds in this order: creditor’s secured claim and any accrued interest and applicable commission; and then to the case.  </w:t>
      </w:r>
    </w:p>
    <w:p w14:paraId="50571E6E" w14:textId="77777777" w:rsidR="00C277A6" w:rsidRDefault="00C277A6" w:rsidP="00C277A6">
      <w:pPr>
        <w:pStyle w:val="ListParagraph"/>
        <w:spacing w:after="0" w:line="240" w:lineRule="auto"/>
        <w:ind w:left="2160"/>
      </w:pPr>
    </w:p>
    <w:p w14:paraId="5899EC5A" w14:textId="77777777" w:rsidR="00E8544E" w:rsidRDefault="00E8544E" w:rsidP="00E8544E">
      <w:pPr>
        <w:pStyle w:val="ListParagraph"/>
        <w:spacing w:after="0" w:line="240" w:lineRule="auto"/>
        <w:ind w:left="2160"/>
      </w:pPr>
      <w:r>
        <w:lastRenderedPageBreak/>
        <w:t>$______________ directly to the debtor(s).</w:t>
      </w:r>
    </w:p>
    <w:p w14:paraId="240D1D07" w14:textId="77777777" w:rsidR="00E8544E" w:rsidRDefault="00E8544E" w:rsidP="00E8544E">
      <w:pPr>
        <w:spacing w:after="0" w:line="240" w:lineRule="auto"/>
      </w:pPr>
    </w:p>
    <w:p w14:paraId="261F5156" w14:textId="77777777" w:rsidR="00E8544E" w:rsidRDefault="00E8544E" w:rsidP="00E8544E">
      <w:pPr>
        <w:pStyle w:val="ListParagraph"/>
        <w:numPr>
          <w:ilvl w:val="0"/>
          <w:numId w:val="1"/>
        </w:numPr>
        <w:spacing w:after="0" w:line="480" w:lineRule="auto"/>
        <w:ind w:left="0" w:firstLine="720"/>
      </w:pPr>
      <w:r>
        <w:t>After payment of its secured claim, creditor shall release the certificate of title to the vehicle to the insurer at the following address: ___________________________________</w:t>
      </w:r>
    </w:p>
    <w:p w14:paraId="1A802823" w14:textId="77777777" w:rsidR="00E8544E" w:rsidRDefault="00E8544E" w:rsidP="00E8544E">
      <w:pPr>
        <w:spacing w:after="0" w:line="480" w:lineRule="auto"/>
      </w:pPr>
      <w:r>
        <w:t xml:space="preserve">____________________________________________________________________________. </w:t>
      </w:r>
    </w:p>
    <w:p w14:paraId="41907CAA" w14:textId="77777777" w:rsidR="00E8544E" w:rsidRDefault="00E8544E" w:rsidP="00E8544E">
      <w:pPr>
        <w:spacing w:after="0" w:line="480" w:lineRule="auto"/>
      </w:pPr>
      <w:r>
        <w:t xml:space="preserve"> </w:t>
      </w:r>
    </w:p>
    <w:sectPr w:rsidR="00E8544E" w:rsidSect="00922444">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B047" w14:textId="77777777" w:rsidR="00922444" w:rsidRDefault="00922444" w:rsidP="00922444">
      <w:pPr>
        <w:spacing w:after="0" w:line="240" w:lineRule="auto"/>
      </w:pPr>
      <w:r>
        <w:separator/>
      </w:r>
    </w:p>
  </w:endnote>
  <w:endnote w:type="continuationSeparator" w:id="0">
    <w:p w14:paraId="6F049D09" w14:textId="77777777" w:rsidR="00922444" w:rsidRDefault="00922444" w:rsidP="0092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609252"/>
      <w:docPartObj>
        <w:docPartGallery w:val="Page Numbers (Bottom of Page)"/>
        <w:docPartUnique/>
      </w:docPartObj>
    </w:sdtPr>
    <w:sdtEndPr>
      <w:rPr>
        <w:noProof/>
      </w:rPr>
    </w:sdtEndPr>
    <w:sdtContent>
      <w:p w14:paraId="43F44639" w14:textId="77777777" w:rsidR="00922444" w:rsidRDefault="009224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36C54A" w14:textId="77777777" w:rsidR="00922444" w:rsidRDefault="00922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B5734" w14:textId="77777777" w:rsidR="00922444" w:rsidRDefault="00922444" w:rsidP="00922444">
      <w:pPr>
        <w:spacing w:after="0" w:line="240" w:lineRule="auto"/>
      </w:pPr>
      <w:r>
        <w:separator/>
      </w:r>
    </w:p>
  </w:footnote>
  <w:footnote w:type="continuationSeparator" w:id="0">
    <w:p w14:paraId="6CAF3D3F" w14:textId="77777777" w:rsidR="00922444" w:rsidRDefault="00922444" w:rsidP="009224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06"/>
    <w:multiLevelType w:val="hybridMultilevel"/>
    <w:tmpl w:val="1ACC446C"/>
    <w:lvl w:ilvl="0" w:tplc="60F635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6B5573F"/>
    <w:multiLevelType w:val="hybridMultilevel"/>
    <w:tmpl w:val="B45A760C"/>
    <w:lvl w:ilvl="0" w:tplc="B890E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7845686">
    <w:abstractNumId w:val="1"/>
  </w:num>
  <w:num w:numId="2" w16cid:durableId="947007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6F"/>
    <w:rsid w:val="00095711"/>
    <w:rsid w:val="00422F82"/>
    <w:rsid w:val="0051000C"/>
    <w:rsid w:val="007B0275"/>
    <w:rsid w:val="008A26EB"/>
    <w:rsid w:val="00922444"/>
    <w:rsid w:val="00B50661"/>
    <w:rsid w:val="00C277A6"/>
    <w:rsid w:val="00C569BB"/>
    <w:rsid w:val="00C802AF"/>
    <w:rsid w:val="00CA374D"/>
    <w:rsid w:val="00D5456F"/>
    <w:rsid w:val="00D80D7F"/>
    <w:rsid w:val="00D84484"/>
    <w:rsid w:val="00E8544E"/>
    <w:rsid w:val="00F42C74"/>
    <w:rsid w:val="00FC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9EAF"/>
  <w15:chartTrackingRefBased/>
  <w15:docId w15:val="{1852523F-3FF4-4172-BA18-2AD75180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484"/>
    <w:pPr>
      <w:ind w:left="720"/>
      <w:contextualSpacing/>
    </w:pPr>
  </w:style>
  <w:style w:type="paragraph" w:styleId="Header">
    <w:name w:val="header"/>
    <w:basedOn w:val="Normal"/>
    <w:link w:val="HeaderChar"/>
    <w:uiPriority w:val="99"/>
    <w:unhideWhenUsed/>
    <w:rsid w:val="00922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444"/>
  </w:style>
  <w:style w:type="paragraph" w:styleId="Footer">
    <w:name w:val="footer"/>
    <w:basedOn w:val="Normal"/>
    <w:link w:val="FooterChar"/>
    <w:uiPriority w:val="99"/>
    <w:unhideWhenUsed/>
    <w:rsid w:val="0092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Oates</dc:creator>
  <cp:keywords/>
  <dc:description/>
  <cp:lastModifiedBy>Jennifer Morgan</cp:lastModifiedBy>
  <cp:revision>3</cp:revision>
  <cp:lastPrinted>2024-06-18T19:33:00Z</cp:lastPrinted>
  <dcterms:created xsi:type="dcterms:W3CDTF">2024-06-18T19:31:00Z</dcterms:created>
  <dcterms:modified xsi:type="dcterms:W3CDTF">2024-06-18T19:34:00Z</dcterms:modified>
</cp:coreProperties>
</file>