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17AA83" w14:textId="4A0CA828" w:rsidR="005C598F" w:rsidRDefault="007225C1" w:rsidP="00085AE2">
      <w:pPr>
        <w:spacing w:after="0" w:line="240" w:lineRule="auto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9BE71D" wp14:editId="2F16F9A1">
                <wp:simplePos x="0" y="0"/>
                <wp:positionH relativeFrom="column">
                  <wp:posOffset>-45720</wp:posOffset>
                </wp:positionH>
                <wp:positionV relativeFrom="paragraph">
                  <wp:posOffset>-643890</wp:posOffset>
                </wp:positionV>
                <wp:extent cx="1522141" cy="323385"/>
                <wp:effectExtent l="0" t="0" r="1905" b="63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2141" cy="3233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DB7AA4A" w14:textId="77777777" w:rsidR="007225C1" w:rsidRPr="00B13916" w:rsidRDefault="007225C1" w:rsidP="007225C1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B13916">
                              <w:rPr>
                                <w:sz w:val="14"/>
                                <w:szCs w:val="14"/>
                              </w:rPr>
                              <w:t>ALSB LBF (</w:t>
                            </w:r>
                            <w:r>
                              <w:rPr>
                                <w:sz w:val="14"/>
                                <w:szCs w:val="14"/>
                              </w:rPr>
                              <w:t>04/2025</w:t>
                            </w:r>
                            <w:r w:rsidRPr="00B13916">
                              <w:rPr>
                                <w:sz w:val="14"/>
                                <w:szCs w:val="14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9BE71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3.6pt;margin-top:-50.7pt;width:119.85pt;height:25.4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" fillcolor="white [3201]" stroked="f" strokeweight=".5pt">
                <v:textbox>
                  <w:txbxContent>
                    <w:p w14:paraId="3DB7AA4A" w14:textId="77777777" w:rsidR="007225C1" w:rsidRPr="00B13916" w:rsidRDefault="007225C1" w:rsidP="007225C1">
                      <w:pPr>
                        <w:rPr>
                          <w:sz w:val="14"/>
                          <w:szCs w:val="14"/>
                        </w:rPr>
                      </w:pPr>
                      <w:r w:rsidRPr="00B13916">
                        <w:rPr>
                          <w:sz w:val="14"/>
                          <w:szCs w:val="14"/>
                        </w:rPr>
                        <w:t>ALSB LBF (</w:t>
                      </w:r>
                      <w:r>
                        <w:rPr>
                          <w:sz w:val="14"/>
                          <w:szCs w:val="14"/>
                        </w:rPr>
                        <w:t>04/2025</w:t>
                      </w:r>
                      <w:r w:rsidRPr="00B13916">
                        <w:rPr>
                          <w:sz w:val="14"/>
                          <w:szCs w:val="14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4D74ED">
        <w:t xml:space="preserve">IN THE </w:t>
      </w:r>
      <w:r w:rsidR="00085AE2">
        <w:t>UNITED STATES BANKRUPTCY COURT</w:t>
      </w:r>
    </w:p>
    <w:p w14:paraId="62F55208" w14:textId="4140C6C2" w:rsidR="00085AE2" w:rsidRDefault="004D74ED" w:rsidP="00085AE2">
      <w:pPr>
        <w:spacing w:after="0" w:line="240" w:lineRule="auto"/>
        <w:jc w:val="center"/>
      </w:pPr>
      <w:r>
        <w:t xml:space="preserve">FOR THE </w:t>
      </w:r>
      <w:r w:rsidR="00085AE2">
        <w:t>SOUTHERN DISTRICT OF ALABAMA</w:t>
      </w:r>
    </w:p>
    <w:p w14:paraId="7858F337" w14:textId="77777777" w:rsidR="00085AE2" w:rsidRDefault="00085AE2" w:rsidP="00085AE2">
      <w:pPr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5"/>
        <w:gridCol w:w="450"/>
        <w:gridCol w:w="4405"/>
      </w:tblGrid>
      <w:tr w:rsidR="00085AE2" w14:paraId="44C9A93A" w14:textId="77777777" w:rsidTr="00085AE2">
        <w:tc>
          <w:tcPr>
            <w:tcW w:w="4495" w:type="dxa"/>
          </w:tcPr>
          <w:p w14:paraId="07777DEB" w14:textId="77777777" w:rsidR="00085AE2" w:rsidRDefault="00085AE2" w:rsidP="00085AE2">
            <w:r>
              <w:t>In re:</w:t>
            </w:r>
          </w:p>
          <w:p w14:paraId="0E265A72" w14:textId="77777777" w:rsidR="00085AE2" w:rsidRDefault="00085AE2" w:rsidP="00085AE2"/>
          <w:p w14:paraId="7068721F" w14:textId="77777777" w:rsidR="00085AE2" w:rsidRDefault="00085AE2" w:rsidP="00085AE2">
            <w:r>
              <w:t>______________________,</w:t>
            </w:r>
          </w:p>
          <w:p w14:paraId="71EEFDA1" w14:textId="77777777" w:rsidR="00085AE2" w:rsidRDefault="00085AE2" w:rsidP="00085AE2"/>
          <w:p w14:paraId="7884F8C1" w14:textId="77777777" w:rsidR="00085AE2" w:rsidRDefault="00085AE2" w:rsidP="00085AE2">
            <w:r>
              <w:t xml:space="preserve">          Debtor(s).</w:t>
            </w:r>
          </w:p>
          <w:p w14:paraId="2047FA47" w14:textId="77777777" w:rsidR="00085AE2" w:rsidRDefault="00085AE2" w:rsidP="00085AE2"/>
        </w:tc>
        <w:tc>
          <w:tcPr>
            <w:tcW w:w="450" w:type="dxa"/>
          </w:tcPr>
          <w:p w14:paraId="04593A82" w14:textId="77777777" w:rsidR="00085AE2" w:rsidRDefault="00085AE2" w:rsidP="00085AE2">
            <w:r>
              <w:t>)</w:t>
            </w:r>
          </w:p>
          <w:p w14:paraId="6E262FFE" w14:textId="77777777" w:rsidR="00085AE2" w:rsidRDefault="00085AE2" w:rsidP="00085AE2">
            <w:r>
              <w:t>)</w:t>
            </w:r>
          </w:p>
          <w:p w14:paraId="4A0C07E7" w14:textId="77777777" w:rsidR="00085AE2" w:rsidRDefault="00085AE2" w:rsidP="00085AE2">
            <w:r>
              <w:t>)</w:t>
            </w:r>
          </w:p>
          <w:p w14:paraId="4A9800A9" w14:textId="77777777" w:rsidR="00085AE2" w:rsidRDefault="00085AE2" w:rsidP="00085AE2">
            <w:r>
              <w:t>)</w:t>
            </w:r>
          </w:p>
          <w:p w14:paraId="445E21C5" w14:textId="77777777" w:rsidR="00085AE2" w:rsidRDefault="00085AE2" w:rsidP="00085AE2">
            <w:r>
              <w:t>)</w:t>
            </w:r>
          </w:p>
        </w:tc>
        <w:tc>
          <w:tcPr>
            <w:tcW w:w="4405" w:type="dxa"/>
          </w:tcPr>
          <w:p w14:paraId="6A425C41" w14:textId="77777777" w:rsidR="00085AE2" w:rsidRDefault="00085AE2" w:rsidP="00085AE2"/>
          <w:p w14:paraId="0EDA13B7" w14:textId="77777777" w:rsidR="00085AE2" w:rsidRDefault="00085AE2" w:rsidP="00085AE2"/>
          <w:p w14:paraId="5F330EBF" w14:textId="77777777" w:rsidR="00085AE2" w:rsidRDefault="00085AE2" w:rsidP="00085AE2">
            <w:r>
              <w:t xml:space="preserve">          Case No. ____________</w:t>
            </w:r>
          </w:p>
        </w:tc>
      </w:tr>
    </w:tbl>
    <w:p w14:paraId="076DE8DF" w14:textId="77777777" w:rsidR="00085AE2" w:rsidRDefault="00085AE2" w:rsidP="00085AE2">
      <w:pPr>
        <w:spacing w:after="0" w:line="240" w:lineRule="auto"/>
      </w:pPr>
    </w:p>
    <w:p w14:paraId="1E8B5B7A" w14:textId="35D20CE9" w:rsidR="00085AE2" w:rsidRPr="00085AE2" w:rsidRDefault="00085AE2" w:rsidP="00085AE2">
      <w:pPr>
        <w:spacing w:after="0" w:line="240" w:lineRule="auto"/>
        <w:jc w:val="center"/>
        <w:rPr>
          <w:u w:val="single"/>
        </w:rPr>
      </w:pPr>
      <w:r w:rsidRPr="00085AE2">
        <w:rPr>
          <w:u w:val="single"/>
        </w:rPr>
        <w:t xml:space="preserve">MOTION FOR DISCHARGE </w:t>
      </w:r>
      <w:r w:rsidR="005C598F">
        <w:rPr>
          <w:u w:val="single"/>
        </w:rPr>
        <w:t>IN CHAPTER 1</w:t>
      </w:r>
      <w:r w:rsidR="00E069AB">
        <w:rPr>
          <w:u w:val="single"/>
        </w:rPr>
        <w:t>2</w:t>
      </w:r>
      <w:r w:rsidR="005C598F">
        <w:rPr>
          <w:u w:val="single"/>
        </w:rPr>
        <w:t xml:space="preserve"> CASE</w:t>
      </w:r>
    </w:p>
    <w:p w14:paraId="4983A8C7" w14:textId="77777777" w:rsidR="00520B7C" w:rsidRDefault="00520B7C" w:rsidP="00085AE2">
      <w:pPr>
        <w:spacing w:after="0" w:line="240" w:lineRule="auto"/>
      </w:pPr>
    </w:p>
    <w:p w14:paraId="5AEEC0CB" w14:textId="06967170" w:rsidR="00FF0981" w:rsidRDefault="00FF0981" w:rsidP="00FF0981">
      <w:pPr>
        <w:spacing w:after="0" w:line="240" w:lineRule="auto"/>
      </w:pPr>
      <w:r>
        <w:tab/>
        <w:t xml:space="preserve">Debtor(s) move for a discharge and certify as follows:  </w:t>
      </w:r>
    </w:p>
    <w:p w14:paraId="1467182C" w14:textId="77777777" w:rsidR="00FF0981" w:rsidRDefault="00FF0981" w:rsidP="00FF0981">
      <w:pPr>
        <w:spacing w:after="0" w:line="240" w:lineRule="auto"/>
      </w:pPr>
    </w:p>
    <w:p w14:paraId="5216FD17" w14:textId="0C9FD0BB" w:rsidR="00FF0981" w:rsidRDefault="00FF0981" w:rsidP="00FF0981">
      <w:pPr>
        <w:spacing w:after="0" w:line="240" w:lineRule="auto"/>
      </w:pPr>
      <w:r>
        <w:t xml:space="preserve">Part I.  Certification Regarding Domestic Support Obligations (check </w:t>
      </w:r>
      <w:r w:rsidR="004D74ED">
        <w:t xml:space="preserve">only </w:t>
      </w:r>
      <w:r>
        <w:t xml:space="preserve">one) </w:t>
      </w:r>
    </w:p>
    <w:p w14:paraId="56F84288" w14:textId="77777777" w:rsidR="00FF0981" w:rsidRDefault="00FF0981" w:rsidP="00FF0981">
      <w:pPr>
        <w:spacing w:after="0" w:line="240" w:lineRule="auto"/>
      </w:pPr>
    </w:p>
    <w:p w14:paraId="0D1D39D2" w14:textId="27593C0D" w:rsidR="00285AE1" w:rsidRDefault="00FF0981" w:rsidP="00285AE1">
      <w:pPr>
        <w:spacing w:after="0" w:line="240" w:lineRule="auto"/>
      </w:pPr>
      <w:r>
        <w:tab/>
        <w:t>Pursuant to 11 U.S.C. §</w:t>
      </w:r>
      <w:r w:rsidR="005C598F">
        <w:t xml:space="preserve"> 1</w:t>
      </w:r>
      <w:r w:rsidR="00E069AB">
        <w:t>2</w:t>
      </w:r>
      <w:r>
        <w:t>28(a), I certify that:</w:t>
      </w:r>
    </w:p>
    <w:p w14:paraId="353FDBAC" w14:textId="77777777" w:rsidR="00285AE1" w:rsidRDefault="00285AE1" w:rsidP="00285AE1">
      <w:pPr>
        <w:spacing w:after="0" w:line="240" w:lineRule="auto"/>
      </w:pPr>
    </w:p>
    <w:p w14:paraId="6DDB19AB" w14:textId="77777777" w:rsidR="00285AE1" w:rsidRDefault="002147C2" w:rsidP="002147C2">
      <w:pPr>
        <w:spacing w:after="0" w:line="240" w:lineRule="auto"/>
        <w:ind w:left="1080" w:hanging="360"/>
        <w:rPr>
          <w:szCs w:val="24"/>
        </w:rPr>
      </w:pPr>
      <w:r w:rsidRPr="003C069E">
        <w:rPr>
          <w:sz w:val="28"/>
          <w:szCs w:val="28"/>
        </w:rPr>
        <w:t>□</w:t>
      </w:r>
      <w:r>
        <w:rPr>
          <w:sz w:val="28"/>
          <w:szCs w:val="28"/>
        </w:rPr>
        <w:t xml:space="preserve">   </w:t>
      </w:r>
      <w:r>
        <w:rPr>
          <w:szCs w:val="24"/>
        </w:rPr>
        <w:t xml:space="preserve">I owed no domestic support obligation when I filed my bankruptcy petition, and I have not been required to pay any such obligation since then.  </w:t>
      </w:r>
    </w:p>
    <w:p w14:paraId="09749A34" w14:textId="77777777" w:rsidR="002147C2" w:rsidRDefault="002147C2" w:rsidP="00285AE1">
      <w:pPr>
        <w:spacing w:after="0" w:line="240" w:lineRule="auto"/>
        <w:rPr>
          <w:szCs w:val="24"/>
        </w:rPr>
      </w:pPr>
    </w:p>
    <w:p w14:paraId="594C71B7" w14:textId="5AE68768" w:rsidR="002147C2" w:rsidRDefault="002147C2" w:rsidP="002147C2">
      <w:pPr>
        <w:spacing w:after="0" w:line="240" w:lineRule="auto"/>
        <w:ind w:left="1080" w:hanging="360"/>
        <w:rPr>
          <w:szCs w:val="24"/>
        </w:rPr>
      </w:pPr>
      <w:r w:rsidRPr="003C069E">
        <w:rPr>
          <w:sz w:val="28"/>
          <w:szCs w:val="28"/>
        </w:rPr>
        <w:t>□</w:t>
      </w:r>
      <w:r>
        <w:rPr>
          <w:sz w:val="28"/>
          <w:szCs w:val="28"/>
        </w:rPr>
        <w:t xml:space="preserve">   </w:t>
      </w:r>
      <w:r>
        <w:rPr>
          <w:szCs w:val="24"/>
        </w:rPr>
        <w:t>I am or have been required to pay a domestic support obligation.  I ha</w:t>
      </w:r>
      <w:r w:rsidR="00DE1AEA">
        <w:rPr>
          <w:szCs w:val="24"/>
        </w:rPr>
        <w:t>v</w:t>
      </w:r>
      <w:r>
        <w:rPr>
          <w:szCs w:val="24"/>
        </w:rPr>
        <w:t>e paid all such amounts that my chapter 1</w:t>
      </w:r>
      <w:r w:rsidR="00E069AB">
        <w:rPr>
          <w:szCs w:val="24"/>
        </w:rPr>
        <w:t>2</w:t>
      </w:r>
      <w:r>
        <w:rPr>
          <w:szCs w:val="24"/>
        </w:rPr>
        <w:t xml:space="preserve"> plan required me to pay.  I have also paid all such amounts that became due between the filing of my bankruptcy petition and today.  </w:t>
      </w:r>
    </w:p>
    <w:p w14:paraId="64B3557E" w14:textId="77777777" w:rsidR="002147C2" w:rsidRDefault="002147C2" w:rsidP="002147C2">
      <w:pPr>
        <w:spacing w:after="0" w:line="240" w:lineRule="auto"/>
        <w:ind w:left="1080" w:hanging="360"/>
        <w:rPr>
          <w:szCs w:val="24"/>
        </w:rPr>
      </w:pPr>
    </w:p>
    <w:p w14:paraId="4B010215" w14:textId="77777777" w:rsidR="002147C2" w:rsidRDefault="00AE6BB9" w:rsidP="00285AE1">
      <w:pPr>
        <w:spacing w:after="0" w:line="240" w:lineRule="auto"/>
      </w:pPr>
      <w:r>
        <w:t>If you check</w:t>
      </w:r>
      <w:r w:rsidR="003C5FFD">
        <w:t>ed</w:t>
      </w:r>
      <w:r>
        <w:t xml:space="preserve"> the second box, you must provide the information below:  </w:t>
      </w:r>
    </w:p>
    <w:p w14:paraId="00B9B859" w14:textId="77777777" w:rsidR="00AE6BB9" w:rsidRDefault="00AE6BB9" w:rsidP="00285AE1">
      <w:pPr>
        <w:spacing w:after="0" w:line="240" w:lineRule="auto"/>
      </w:pPr>
    </w:p>
    <w:p w14:paraId="6FE1E434" w14:textId="77777777" w:rsidR="00AE6BB9" w:rsidRDefault="00AE6BB9" w:rsidP="00285AE1">
      <w:pPr>
        <w:spacing w:after="0" w:line="240" w:lineRule="auto"/>
      </w:pPr>
      <w:r>
        <w:tab/>
        <w:t>My current address: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47FC8FBC" w14:textId="77777777" w:rsidR="00AE6BB9" w:rsidRDefault="00AE6BB9" w:rsidP="00285AE1">
      <w:pPr>
        <w:spacing w:after="0" w:line="240" w:lineRule="auto"/>
      </w:pPr>
    </w:p>
    <w:p w14:paraId="3F22F371" w14:textId="77777777" w:rsidR="00AE6BB9" w:rsidRDefault="00AE6BB9" w:rsidP="00285AE1">
      <w:pPr>
        <w:spacing w:after="0" w:line="240" w:lineRule="auto"/>
        <w:rPr>
          <w:u w:val="single"/>
        </w:rPr>
      </w:pPr>
      <w:r>
        <w:tab/>
        <w:t>My current employer and my employer’s address: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3AE20F37" w14:textId="77777777" w:rsidR="003C5FFD" w:rsidRDefault="003C5FFD" w:rsidP="00285AE1">
      <w:pPr>
        <w:spacing w:after="0" w:line="240" w:lineRule="auto"/>
      </w:pPr>
    </w:p>
    <w:p w14:paraId="0D6E90AB" w14:textId="77777777" w:rsidR="00AE6BB9" w:rsidRDefault="00AE6BB9" w:rsidP="00285AE1">
      <w:pPr>
        <w:spacing w:after="0" w:line="240" w:lineRule="auto"/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65B0A1DF" w14:textId="77777777" w:rsidR="00AE6BB9" w:rsidRDefault="00AE6BB9" w:rsidP="00285AE1">
      <w:pPr>
        <w:spacing w:after="0" w:line="240" w:lineRule="auto"/>
      </w:pPr>
    </w:p>
    <w:p w14:paraId="4E857749" w14:textId="77777777" w:rsidR="004D74ED" w:rsidRDefault="004D74ED" w:rsidP="00285AE1">
      <w:pPr>
        <w:spacing w:after="0" w:line="240" w:lineRule="auto"/>
      </w:pPr>
    </w:p>
    <w:p w14:paraId="443ED93A" w14:textId="15072790" w:rsidR="00AE6BB9" w:rsidRDefault="00AE6BB9" w:rsidP="00285AE1">
      <w:pPr>
        <w:spacing w:after="0" w:line="240" w:lineRule="auto"/>
      </w:pPr>
      <w:r>
        <w:t>Part II.  Certification Regarding Section 522(q) (check o</w:t>
      </w:r>
      <w:r w:rsidR="004D74ED">
        <w:t>nly</w:t>
      </w:r>
      <w:r>
        <w:t xml:space="preserve"> one)  </w:t>
      </w:r>
    </w:p>
    <w:p w14:paraId="3A207185" w14:textId="77777777" w:rsidR="00AE6BB9" w:rsidRDefault="00AE6BB9" w:rsidP="00285AE1">
      <w:pPr>
        <w:spacing w:after="0" w:line="240" w:lineRule="auto"/>
      </w:pPr>
    </w:p>
    <w:p w14:paraId="09AFC0EE" w14:textId="7910A9A0" w:rsidR="00AE6BB9" w:rsidRDefault="00AE6BB9" w:rsidP="00285AE1">
      <w:pPr>
        <w:spacing w:after="0" w:line="240" w:lineRule="auto"/>
      </w:pPr>
      <w:r>
        <w:tab/>
        <w:t>Pursuant to 11 U.S.C. § 1</w:t>
      </w:r>
      <w:r w:rsidR="00E069AB">
        <w:t>2</w:t>
      </w:r>
      <w:r>
        <w:t>28(</w:t>
      </w:r>
      <w:r w:rsidR="00E069AB">
        <w:t>f</w:t>
      </w:r>
      <w:r>
        <w:t xml:space="preserve">), I certify that:  </w:t>
      </w:r>
    </w:p>
    <w:p w14:paraId="3689141F" w14:textId="77777777" w:rsidR="00AE6BB9" w:rsidRDefault="00AE6BB9" w:rsidP="00285AE1">
      <w:pPr>
        <w:spacing w:after="0" w:line="240" w:lineRule="auto"/>
      </w:pPr>
    </w:p>
    <w:p w14:paraId="43D5C2CD" w14:textId="064D6C2C" w:rsidR="00A57066" w:rsidRDefault="00A57066" w:rsidP="00A57066">
      <w:pPr>
        <w:spacing w:after="0" w:line="240" w:lineRule="auto"/>
        <w:ind w:left="1080" w:hanging="360"/>
        <w:rPr>
          <w:szCs w:val="24"/>
        </w:rPr>
      </w:pPr>
      <w:r w:rsidRPr="003C069E">
        <w:rPr>
          <w:sz w:val="28"/>
          <w:szCs w:val="28"/>
        </w:rPr>
        <w:t>□</w:t>
      </w:r>
      <w:r>
        <w:rPr>
          <w:sz w:val="28"/>
          <w:szCs w:val="28"/>
        </w:rPr>
        <w:t xml:space="preserve">   </w:t>
      </w:r>
      <w:r>
        <w:rPr>
          <w:szCs w:val="24"/>
        </w:rPr>
        <w:t>I have not claimed an exemption pursuant to § 522(b)(3) and state or local law (1) in property that I or a dependent of mine uses as a residence, claims as a homestead, or acquired as a burial plot, as specified in § 522(p)(1), and (2) that exceeds $</w:t>
      </w:r>
      <w:r w:rsidR="007225C1">
        <w:rPr>
          <w:szCs w:val="24"/>
        </w:rPr>
        <w:t>214</w:t>
      </w:r>
      <w:r>
        <w:rPr>
          <w:szCs w:val="24"/>
        </w:rPr>
        <w:t>,</w:t>
      </w:r>
      <w:r w:rsidR="007225C1">
        <w:rPr>
          <w:szCs w:val="24"/>
        </w:rPr>
        <w:t>00</w:t>
      </w:r>
      <w:r>
        <w:rPr>
          <w:szCs w:val="24"/>
        </w:rPr>
        <w:t xml:space="preserve">0* in value in the aggregate.   </w:t>
      </w:r>
    </w:p>
    <w:p w14:paraId="7A9F0EA2" w14:textId="77777777" w:rsidR="00A57066" w:rsidRDefault="00A57066" w:rsidP="00A57066">
      <w:pPr>
        <w:spacing w:after="0" w:line="240" w:lineRule="auto"/>
        <w:ind w:left="1080" w:hanging="360"/>
        <w:rPr>
          <w:szCs w:val="24"/>
        </w:rPr>
      </w:pPr>
    </w:p>
    <w:p w14:paraId="430146BA" w14:textId="6C2002DB" w:rsidR="00A57066" w:rsidRDefault="00A57066" w:rsidP="00A57066">
      <w:pPr>
        <w:spacing w:after="0" w:line="240" w:lineRule="auto"/>
        <w:ind w:left="1080" w:hanging="360"/>
        <w:rPr>
          <w:szCs w:val="24"/>
        </w:rPr>
      </w:pPr>
      <w:r w:rsidRPr="003C069E">
        <w:rPr>
          <w:sz w:val="28"/>
          <w:szCs w:val="28"/>
        </w:rPr>
        <w:t>□</w:t>
      </w:r>
      <w:r>
        <w:rPr>
          <w:sz w:val="28"/>
          <w:szCs w:val="28"/>
        </w:rPr>
        <w:t xml:space="preserve">   </w:t>
      </w:r>
      <w:r>
        <w:rPr>
          <w:szCs w:val="24"/>
        </w:rPr>
        <w:t>I have claimed an exemption in property pursuant to § 522(b)(3) and state o</w:t>
      </w:r>
      <w:r w:rsidR="003C5FFD">
        <w:rPr>
          <w:szCs w:val="24"/>
        </w:rPr>
        <w:t>r</w:t>
      </w:r>
      <w:r>
        <w:rPr>
          <w:szCs w:val="24"/>
        </w:rPr>
        <w:t xml:space="preserve"> local law (1) that I or a dependent of mine uses as a residence, claims as a homestead, or </w:t>
      </w:r>
      <w:r>
        <w:rPr>
          <w:szCs w:val="24"/>
        </w:rPr>
        <w:lastRenderedPageBreak/>
        <w:t>acquired as a burial plot, as specified in § 522(p)(1), and (2) that exceeds $</w:t>
      </w:r>
      <w:r w:rsidR="007225C1">
        <w:rPr>
          <w:szCs w:val="24"/>
        </w:rPr>
        <w:t>214</w:t>
      </w:r>
      <w:r>
        <w:rPr>
          <w:szCs w:val="24"/>
        </w:rPr>
        <w:t>,</w:t>
      </w:r>
      <w:r w:rsidR="007225C1">
        <w:rPr>
          <w:szCs w:val="24"/>
        </w:rPr>
        <w:t>00</w:t>
      </w:r>
      <w:r>
        <w:rPr>
          <w:szCs w:val="24"/>
        </w:rPr>
        <w:t xml:space="preserve">0* </w:t>
      </w:r>
      <w:r w:rsidR="002E09B3">
        <w:rPr>
          <w:szCs w:val="24"/>
        </w:rPr>
        <w:t xml:space="preserve">in value in the aggregate.  </w:t>
      </w:r>
    </w:p>
    <w:p w14:paraId="23031A60" w14:textId="77777777" w:rsidR="002E09B3" w:rsidRDefault="002E09B3" w:rsidP="002E09B3">
      <w:pPr>
        <w:spacing w:after="0" w:line="240" w:lineRule="auto"/>
        <w:rPr>
          <w:szCs w:val="24"/>
        </w:rPr>
      </w:pPr>
    </w:p>
    <w:p w14:paraId="49178F52" w14:textId="49430E1C" w:rsidR="002E09B3" w:rsidRDefault="002E09B3" w:rsidP="002E09B3">
      <w:pPr>
        <w:spacing w:after="0" w:line="240" w:lineRule="auto"/>
        <w:rPr>
          <w:i/>
          <w:iCs/>
          <w:szCs w:val="24"/>
        </w:rPr>
      </w:pPr>
      <w:r w:rsidRPr="002E09B3">
        <w:rPr>
          <w:i/>
          <w:iCs/>
          <w:szCs w:val="24"/>
        </w:rPr>
        <w:t>*Amounts are subject to adjustment on 4/1/202</w:t>
      </w:r>
      <w:r w:rsidR="007225C1">
        <w:rPr>
          <w:i/>
          <w:iCs/>
          <w:szCs w:val="24"/>
        </w:rPr>
        <w:t>8</w:t>
      </w:r>
      <w:r w:rsidRPr="002E09B3">
        <w:rPr>
          <w:i/>
          <w:iCs/>
          <w:szCs w:val="24"/>
        </w:rPr>
        <w:t xml:space="preserve"> and every 3 years thereafter with respect to cases commenced on or after the date of adjustment.  </w:t>
      </w:r>
    </w:p>
    <w:p w14:paraId="27E20A57" w14:textId="77777777" w:rsidR="002E09B3" w:rsidRDefault="002E09B3" w:rsidP="002E09B3">
      <w:pPr>
        <w:spacing w:after="0" w:line="240" w:lineRule="auto"/>
        <w:rPr>
          <w:i/>
          <w:iCs/>
          <w:szCs w:val="24"/>
        </w:rPr>
      </w:pPr>
    </w:p>
    <w:p w14:paraId="25B3855F" w14:textId="77777777" w:rsidR="008E60B8" w:rsidRDefault="008E60B8" w:rsidP="002E09B3">
      <w:pPr>
        <w:spacing w:after="0" w:line="240" w:lineRule="auto"/>
        <w:rPr>
          <w:szCs w:val="24"/>
        </w:rPr>
      </w:pPr>
    </w:p>
    <w:p w14:paraId="73105836" w14:textId="77777777" w:rsidR="002E09B3" w:rsidRDefault="002E09B3" w:rsidP="002E09B3">
      <w:pPr>
        <w:spacing w:after="0" w:line="240" w:lineRule="auto"/>
        <w:rPr>
          <w:szCs w:val="24"/>
        </w:rPr>
      </w:pPr>
      <w:r>
        <w:rPr>
          <w:szCs w:val="24"/>
        </w:rPr>
        <w:t xml:space="preserve">Part </w:t>
      </w:r>
      <w:r w:rsidR="008E60B8">
        <w:rPr>
          <w:szCs w:val="24"/>
        </w:rPr>
        <w:t>III</w:t>
      </w:r>
      <w:r>
        <w:rPr>
          <w:szCs w:val="24"/>
        </w:rPr>
        <w:t xml:space="preserve">.  Signature of Debtor(s)  </w:t>
      </w:r>
    </w:p>
    <w:p w14:paraId="5515137D" w14:textId="77777777" w:rsidR="002E09B3" w:rsidRDefault="002E09B3" w:rsidP="002E09B3">
      <w:pPr>
        <w:spacing w:after="0" w:line="240" w:lineRule="auto"/>
        <w:rPr>
          <w:szCs w:val="24"/>
        </w:rPr>
      </w:pPr>
    </w:p>
    <w:p w14:paraId="249996A0" w14:textId="77777777" w:rsidR="002E09B3" w:rsidRDefault="002E09B3" w:rsidP="002E09B3">
      <w:pPr>
        <w:spacing w:after="0" w:line="240" w:lineRule="auto"/>
        <w:rPr>
          <w:szCs w:val="24"/>
        </w:rPr>
      </w:pPr>
      <w:r>
        <w:rPr>
          <w:szCs w:val="24"/>
        </w:rPr>
        <w:tab/>
        <w:t xml:space="preserve">I declare under penalty under the laws of the United States of America that the foregoing is true and correct.  </w:t>
      </w:r>
    </w:p>
    <w:p w14:paraId="33344766" w14:textId="77777777" w:rsidR="00C53CDB" w:rsidRDefault="00C53CDB" w:rsidP="002E09B3">
      <w:pPr>
        <w:spacing w:after="0" w:line="240" w:lineRule="auto"/>
        <w:rPr>
          <w:szCs w:val="24"/>
        </w:rPr>
      </w:pPr>
    </w:p>
    <w:p w14:paraId="77A3F4A2" w14:textId="77777777" w:rsidR="002E09B3" w:rsidRDefault="002E09B3" w:rsidP="002E09B3">
      <w:pPr>
        <w:spacing w:after="0" w:line="240" w:lineRule="auto"/>
        <w:rPr>
          <w:szCs w:val="24"/>
        </w:rPr>
      </w:pPr>
    </w:p>
    <w:p w14:paraId="67ECF039" w14:textId="77777777" w:rsidR="002E09B3" w:rsidRDefault="002E09B3" w:rsidP="002E09B3">
      <w:pPr>
        <w:spacing w:after="0" w:line="240" w:lineRule="auto"/>
        <w:rPr>
          <w:szCs w:val="24"/>
        </w:rPr>
      </w:pPr>
      <w:r>
        <w:rPr>
          <w:szCs w:val="24"/>
        </w:rPr>
        <w:t xml:space="preserve">Executed on </w:t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 w:rsidR="00C53CDB">
        <w:rPr>
          <w:szCs w:val="24"/>
          <w:u w:val="single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</w:p>
    <w:p w14:paraId="07C8A0D7" w14:textId="77777777" w:rsidR="002E09B3" w:rsidRDefault="002E09B3" w:rsidP="002E09B3">
      <w:pPr>
        <w:spacing w:after="0" w:line="240" w:lineRule="auto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    </w:t>
      </w:r>
      <w:r w:rsidR="00C53CDB">
        <w:rPr>
          <w:szCs w:val="24"/>
        </w:rPr>
        <w:t xml:space="preserve">   </w:t>
      </w:r>
      <w:r>
        <w:rPr>
          <w:szCs w:val="24"/>
        </w:rPr>
        <w:t>Date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C53CDB">
        <w:rPr>
          <w:szCs w:val="24"/>
        </w:rPr>
        <w:tab/>
      </w:r>
      <w:r>
        <w:rPr>
          <w:szCs w:val="24"/>
        </w:rPr>
        <w:t>Debtor</w:t>
      </w:r>
    </w:p>
    <w:p w14:paraId="36CEFB53" w14:textId="77777777" w:rsidR="002E09B3" w:rsidRPr="002E09B3" w:rsidRDefault="002E09B3" w:rsidP="002E09B3">
      <w:pPr>
        <w:spacing w:after="0" w:line="240" w:lineRule="auto"/>
        <w:rPr>
          <w:szCs w:val="24"/>
        </w:rPr>
      </w:pPr>
    </w:p>
    <w:p w14:paraId="3D8C60DD" w14:textId="77777777" w:rsidR="002E09B3" w:rsidRDefault="002E09B3" w:rsidP="002E09B3">
      <w:pPr>
        <w:spacing w:after="0" w:line="240" w:lineRule="auto"/>
        <w:rPr>
          <w:szCs w:val="24"/>
        </w:rPr>
      </w:pPr>
    </w:p>
    <w:p w14:paraId="4D6CE396" w14:textId="77777777" w:rsidR="002E09B3" w:rsidRDefault="002E09B3" w:rsidP="002E09B3">
      <w:pPr>
        <w:spacing w:after="0" w:line="240" w:lineRule="auto"/>
        <w:rPr>
          <w:szCs w:val="24"/>
        </w:rPr>
      </w:pPr>
      <w:r>
        <w:rPr>
          <w:szCs w:val="24"/>
        </w:rPr>
        <w:t xml:space="preserve">Executed on </w:t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 w:rsidR="00C53CDB">
        <w:rPr>
          <w:szCs w:val="24"/>
          <w:u w:val="single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</w:p>
    <w:p w14:paraId="6563E182" w14:textId="77777777" w:rsidR="002E09B3" w:rsidRDefault="002E09B3" w:rsidP="002E09B3">
      <w:pPr>
        <w:spacing w:after="0" w:line="240" w:lineRule="auto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    </w:t>
      </w:r>
      <w:r w:rsidR="00C53CDB">
        <w:rPr>
          <w:szCs w:val="24"/>
        </w:rPr>
        <w:t xml:space="preserve">   </w:t>
      </w:r>
      <w:r>
        <w:rPr>
          <w:szCs w:val="24"/>
        </w:rPr>
        <w:t>Date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Debtor</w:t>
      </w:r>
    </w:p>
    <w:p w14:paraId="43CF2745" w14:textId="77777777" w:rsidR="002E09B3" w:rsidRPr="002E09B3" w:rsidRDefault="002E09B3" w:rsidP="002E09B3">
      <w:pPr>
        <w:spacing w:after="0" w:line="240" w:lineRule="auto"/>
        <w:rPr>
          <w:szCs w:val="24"/>
        </w:rPr>
      </w:pPr>
    </w:p>
    <w:p w14:paraId="7D22633F" w14:textId="77777777" w:rsidR="002E09B3" w:rsidRDefault="002E09B3" w:rsidP="002E09B3">
      <w:pPr>
        <w:spacing w:after="0" w:line="240" w:lineRule="auto"/>
        <w:rPr>
          <w:szCs w:val="24"/>
        </w:rPr>
      </w:pPr>
    </w:p>
    <w:sectPr w:rsidR="002E09B3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7F07A0" w14:textId="77777777" w:rsidR="003C5FFD" w:rsidRDefault="003C5FFD" w:rsidP="003C5FFD">
      <w:pPr>
        <w:spacing w:after="0" w:line="240" w:lineRule="auto"/>
      </w:pPr>
      <w:r>
        <w:separator/>
      </w:r>
    </w:p>
  </w:endnote>
  <w:endnote w:type="continuationSeparator" w:id="0">
    <w:p w14:paraId="1390FA34" w14:textId="77777777" w:rsidR="003C5FFD" w:rsidRDefault="003C5FFD" w:rsidP="003C5F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8274468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61769CB" w14:textId="77777777" w:rsidR="003C5FFD" w:rsidRDefault="003C5FF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B428DE1" w14:textId="77777777" w:rsidR="003C5FFD" w:rsidRDefault="003C5F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465848" w14:textId="77777777" w:rsidR="003C5FFD" w:rsidRDefault="003C5FFD" w:rsidP="003C5FFD">
      <w:pPr>
        <w:spacing w:after="0" w:line="240" w:lineRule="auto"/>
      </w:pPr>
      <w:r>
        <w:separator/>
      </w:r>
    </w:p>
  </w:footnote>
  <w:footnote w:type="continuationSeparator" w:id="0">
    <w:p w14:paraId="0314FB02" w14:textId="77777777" w:rsidR="003C5FFD" w:rsidRDefault="003C5FFD" w:rsidP="003C5F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AE2"/>
    <w:rsid w:val="00085AE2"/>
    <w:rsid w:val="00095711"/>
    <w:rsid w:val="002147C2"/>
    <w:rsid w:val="00285AE1"/>
    <w:rsid w:val="002E09B3"/>
    <w:rsid w:val="00320FF6"/>
    <w:rsid w:val="003C5FFD"/>
    <w:rsid w:val="00422F82"/>
    <w:rsid w:val="004242B9"/>
    <w:rsid w:val="00481257"/>
    <w:rsid w:val="00487DEC"/>
    <w:rsid w:val="004D74ED"/>
    <w:rsid w:val="0051000C"/>
    <w:rsid w:val="00520B7C"/>
    <w:rsid w:val="005C598F"/>
    <w:rsid w:val="006F2C1D"/>
    <w:rsid w:val="007225C1"/>
    <w:rsid w:val="007B0275"/>
    <w:rsid w:val="008E60B8"/>
    <w:rsid w:val="00A025EC"/>
    <w:rsid w:val="00A57066"/>
    <w:rsid w:val="00AE6BB9"/>
    <w:rsid w:val="00B13916"/>
    <w:rsid w:val="00B26853"/>
    <w:rsid w:val="00C53CDB"/>
    <w:rsid w:val="00C569BB"/>
    <w:rsid w:val="00C82AA2"/>
    <w:rsid w:val="00CA374D"/>
    <w:rsid w:val="00D615C9"/>
    <w:rsid w:val="00DD0253"/>
    <w:rsid w:val="00DE1AEA"/>
    <w:rsid w:val="00E069AB"/>
    <w:rsid w:val="00F42C74"/>
    <w:rsid w:val="00FC3146"/>
    <w:rsid w:val="00FF0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1BEBF6"/>
  <w15:chartTrackingRefBased/>
  <w15:docId w15:val="{72CAF73D-9021-401D-83FE-2EB44D71F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85A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C5F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5FFD"/>
  </w:style>
  <w:style w:type="paragraph" w:styleId="Footer">
    <w:name w:val="footer"/>
    <w:basedOn w:val="Normal"/>
    <w:link w:val="FooterChar"/>
    <w:uiPriority w:val="99"/>
    <w:unhideWhenUsed/>
    <w:rsid w:val="003C5F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5F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313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Oates</dc:creator>
  <cp:keywords/>
  <dc:description/>
  <cp:lastModifiedBy>Melissa Romero</cp:lastModifiedBy>
  <cp:revision>4</cp:revision>
  <cp:lastPrinted>2024-07-23T16:43:00Z</cp:lastPrinted>
  <dcterms:created xsi:type="dcterms:W3CDTF">2024-07-23T16:40:00Z</dcterms:created>
  <dcterms:modified xsi:type="dcterms:W3CDTF">2025-03-24T20:05:00Z</dcterms:modified>
</cp:coreProperties>
</file>